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7FF5B" w14:textId="34297C10" w:rsidR="000A13A5" w:rsidRPr="000A13A5" w:rsidRDefault="000A13A5" w:rsidP="000A13A5">
      <w:pPr>
        <w:spacing w:after="0" w:line="240" w:lineRule="auto"/>
        <w:rPr>
          <w:rFonts w:ascii="Arial" w:eastAsia="Calibri" w:hAnsi="Arial" w:cs="Arial"/>
        </w:rPr>
      </w:pPr>
      <w:r w:rsidRPr="000A13A5">
        <w:rPr>
          <w:rFonts w:ascii="Arial" w:eastAsia="Calibri" w:hAnsi="Arial" w:cs="Arial"/>
        </w:rPr>
        <w:t xml:space="preserve">Załącznik nr </w:t>
      </w:r>
      <w:r w:rsidR="000D3DDD">
        <w:rPr>
          <w:rFonts w:ascii="Arial" w:eastAsia="Calibri" w:hAnsi="Arial" w:cs="Arial"/>
        </w:rPr>
        <w:t>7</w:t>
      </w:r>
      <w:r w:rsidRPr="000A13A5">
        <w:rPr>
          <w:rFonts w:ascii="Arial" w:eastAsia="Calibri" w:hAnsi="Arial" w:cs="Arial"/>
        </w:rPr>
        <w:t xml:space="preserve"> do SWZ</w:t>
      </w:r>
    </w:p>
    <w:p w14:paraId="67B8525D" w14:textId="77777777" w:rsidR="000A13A5" w:rsidRDefault="000A13A5" w:rsidP="004E0AA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C4F566" w14:textId="688C4177" w:rsidR="004E0AA3" w:rsidRPr="004E0AA3" w:rsidRDefault="004E0AA3" w:rsidP="004E0AA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4E0AA3">
        <w:rPr>
          <w:rFonts w:ascii="Arial" w:eastAsia="Times New Roman" w:hAnsi="Arial" w:cs="Arial"/>
          <w:b/>
          <w:lang w:eastAsia="pl-PL"/>
        </w:rPr>
        <w:t>KLAUZULA INFORMACYJNA O PRZETWARZANIU DANYCH OSOBOWYCH</w:t>
      </w:r>
    </w:p>
    <w:p w14:paraId="18072E03" w14:textId="77777777" w:rsidR="004E0AA3" w:rsidRPr="004E0AA3" w:rsidRDefault="004E0AA3" w:rsidP="004E0AA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E0AA3">
        <w:rPr>
          <w:rFonts w:ascii="Arial" w:eastAsia="Calibri" w:hAnsi="Arial" w:cs="Arial"/>
        </w:rPr>
        <w:t>W związku wejściem w życie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Panią/Pana o zasadach przetwarzania Pani/Pana danych osobowych oraz o przysługujących Pani/Panu prawach.</w:t>
      </w:r>
    </w:p>
    <w:p w14:paraId="667CE867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Administratorem Pani/Pana danych osobowych jest Zespół do obsługi Placówek Opiekuńczo-Wychowawczych Nr 2 z siedzibą przy ul. Jaktorowskiej 6, 01-202 Warszawa reprezentowany przez Dyrektora Zespołu (adres e-mail sekretariat@zpow2.pl).</w:t>
      </w:r>
    </w:p>
    <w:p w14:paraId="60ECA3EA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Administrator wyznaczył Inspektora Ochrony Danych, do którego może Pani/Pan kierować pytania dotyczące sposobu i zakresu przetwarzania Pani/Pana danych osobowych, a także przysługujących Pani/Panu uprawnień na adres e-mail: iod@zpow2.pl lub pisząc na adres administratora podany powyżej.</w:t>
      </w:r>
    </w:p>
    <w:p w14:paraId="71592272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Pani/Pana dane osobowe są przetwarzane na podstawie obowiązujących przepisów prawa, zawartych umów oraz na podstawie udzielonej zgody. W sytuacji, gdy przetwarzanie danych osobowych odbywa się na podstawie zgody osoby, której dane dotyczą, podanie przez Panią/Pana danych osobowych Administratorowi ma charakter dobrowolny.</w:t>
      </w:r>
    </w:p>
    <w:p w14:paraId="038B5279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Pani/Pana dane osobowe przetwarzane są w celu/celach:</w:t>
      </w:r>
    </w:p>
    <w:p w14:paraId="12E7A488" w14:textId="77777777" w:rsidR="004E0AA3" w:rsidRPr="004E0AA3" w:rsidRDefault="004E0AA3" w:rsidP="004E0AA3">
      <w:pPr>
        <w:numPr>
          <w:ilvl w:val="0"/>
          <w:numId w:val="2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wypełnienia obowiązków prawnych ciążących na administratorze;</w:t>
      </w:r>
    </w:p>
    <w:p w14:paraId="5B9FAE33" w14:textId="77777777" w:rsidR="004E0AA3" w:rsidRPr="004E0AA3" w:rsidRDefault="004E0AA3" w:rsidP="004E0AA3">
      <w:pPr>
        <w:numPr>
          <w:ilvl w:val="0"/>
          <w:numId w:val="2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realizacji umów zawartych z kontrahentami;</w:t>
      </w:r>
    </w:p>
    <w:p w14:paraId="17EACE98" w14:textId="77777777" w:rsidR="004E0AA3" w:rsidRPr="004E0AA3" w:rsidRDefault="004E0AA3" w:rsidP="004E0AA3">
      <w:pPr>
        <w:numPr>
          <w:ilvl w:val="0"/>
          <w:numId w:val="2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w pozostałych przypadkach Pani/Pana dane osobowe przetwarzane są wyłącznie na podstawie wcześniej udzielonej zgody w zakresie i celu określonym w treści zgody.</w:t>
      </w:r>
    </w:p>
    <w:p w14:paraId="26045E8F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W związku z przetwarzaniem danych w celach, o których mowa w pkt 4 odbiorcami Pani/Pana danych osobowych mogą być:</w:t>
      </w:r>
    </w:p>
    <w:p w14:paraId="10AC566A" w14:textId="77777777" w:rsidR="004E0AA3" w:rsidRPr="004E0AA3" w:rsidRDefault="004E0AA3" w:rsidP="004E0AA3">
      <w:pPr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organy administracji publicznej uprawnione do uzyskania takich informacji na podstawie przepisów prawa oraz podmioty wykonujące zadania publiczne lub działające na zlecenie organów władzy publicznej, w zakresie i w celach, które wynikają z przepisów powszechnie obowiązującego prawa;</w:t>
      </w:r>
    </w:p>
    <w:p w14:paraId="3E7BD868" w14:textId="77777777" w:rsidR="004E0AA3" w:rsidRPr="004E0AA3" w:rsidRDefault="004E0AA3" w:rsidP="004E0AA3">
      <w:pPr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inne podmioty, na podstawie stosownych umów powierzenia.</w:t>
      </w:r>
    </w:p>
    <w:p w14:paraId="3029D497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4FCD7148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W związku z przetwarzaniem Pani/Pana danych osobowych przysługują Pani/Panu następujące uprawnienia:</w:t>
      </w:r>
    </w:p>
    <w:p w14:paraId="177FBB7D" w14:textId="77777777" w:rsidR="004E0AA3" w:rsidRPr="004E0AA3" w:rsidRDefault="004E0AA3" w:rsidP="004E0AA3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prawo dostępu do danych osobowych,</w:t>
      </w:r>
    </w:p>
    <w:p w14:paraId="1A486635" w14:textId="77777777" w:rsidR="004E0AA3" w:rsidRPr="004E0AA3" w:rsidRDefault="004E0AA3" w:rsidP="004E0AA3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prawo do żądania sprostowania danych osobowych,</w:t>
      </w:r>
    </w:p>
    <w:p w14:paraId="6685B0C8" w14:textId="77777777" w:rsidR="004E0AA3" w:rsidRPr="004E0AA3" w:rsidRDefault="004E0AA3" w:rsidP="004E0AA3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prawo do żądania usunięcia danych osobowych (tzw. prawo do bycia zapomnianym),</w:t>
      </w:r>
    </w:p>
    <w:p w14:paraId="31DBC4F8" w14:textId="77777777" w:rsidR="004E0AA3" w:rsidRPr="004E0AA3" w:rsidRDefault="004E0AA3" w:rsidP="004E0AA3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prawo do żądania ograniczenia przetwarzania danych osobowych,</w:t>
      </w:r>
    </w:p>
    <w:p w14:paraId="57202F8A" w14:textId="77777777" w:rsidR="004E0AA3" w:rsidRPr="004E0AA3" w:rsidRDefault="004E0AA3" w:rsidP="004E0AA3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prawo do przenoszenia danych,</w:t>
      </w:r>
    </w:p>
    <w:p w14:paraId="08CCABFC" w14:textId="77777777" w:rsidR="004E0AA3" w:rsidRPr="004E0AA3" w:rsidRDefault="004E0AA3" w:rsidP="004E0AA3">
      <w:pPr>
        <w:numPr>
          <w:ilvl w:val="0"/>
          <w:numId w:val="4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prawo sprzeciwu wobec przetwarzania danych.</w:t>
      </w:r>
    </w:p>
    <w:p w14:paraId="2EEE96C6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W przypadku gdy przetwarzanie danych osobowych odbywa się na podstawie zgody osoby na przetwarzanie danych osobowych (art. 6 ust. 1 lit a RODO), posiada Pani/Pan prawo do cofnięcia zgody w dowolnym momencie bez wpływu na zgodność z prawem przetwarzania, którego dokonano na podstawie zgody przed jej cofnięciem.</w:t>
      </w:r>
    </w:p>
    <w:p w14:paraId="121AF490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W przypadku powzięcia informacji o niezgodnym z prawem przetwarzaniu przez administratora Pani/Pana danych osobowych, przysługuje Pani/Panu prawo wniesienia skargi do organu nadzorczego tj. Prezesa Urzędu Ochrony Danych Osobowych.</w:t>
      </w:r>
    </w:p>
    <w:p w14:paraId="2F24E87E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lastRenderedPageBreak/>
        <w:t>Podanie przez Panią/Pana danych osobowych jest obowiązkowe, w sytuacji gdy przesłankę przetwarzania danych osobowych stanowi przepis prawa.</w:t>
      </w:r>
    </w:p>
    <w:p w14:paraId="35F7FBBF" w14:textId="77777777" w:rsidR="004E0AA3" w:rsidRPr="004E0AA3" w:rsidRDefault="004E0AA3" w:rsidP="004E0AA3">
      <w:pPr>
        <w:numPr>
          <w:ilvl w:val="0"/>
          <w:numId w:val="1"/>
        </w:numPr>
        <w:suppressAutoHyphens/>
        <w:autoSpaceDN w:val="0"/>
        <w:spacing w:after="0" w:line="240" w:lineRule="auto"/>
        <w:contextualSpacing/>
        <w:jc w:val="both"/>
        <w:rPr>
          <w:rFonts w:ascii="Arial" w:eastAsia="Calibri" w:hAnsi="Arial" w:cs="Arial"/>
        </w:rPr>
      </w:pPr>
      <w:r w:rsidRPr="004E0AA3">
        <w:rPr>
          <w:rFonts w:ascii="Arial" w:eastAsia="Calibri" w:hAnsi="Arial" w:cs="Arial"/>
        </w:rPr>
        <w:t>Pani/Pana dane nie będą przetwarzane w sposób zautomatyzowany i nie będą profilowane.</w:t>
      </w:r>
    </w:p>
    <w:p w14:paraId="05819D4A" w14:textId="77777777" w:rsidR="0064711C" w:rsidRDefault="0064711C"/>
    <w:sectPr w:rsidR="006471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104FB"/>
    <w:multiLevelType w:val="hybridMultilevel"/>
    <w:tmpl w:val="1E783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E1924D6"/>
    <w:multiLevelType w:val="hybridMultilevel"/>
    <w:tmpl w:val="1E783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271203C"/>
    <w:multiLevelType w:val="hybridMultilevel"/>
    <w:tmpl w:val="B894B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A3A87"/>
    <w:multiLevelType w:val="hybridMultilevel"/>
    <w:tmpl w:val="1E7831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9026843">
    <w:abstractNumId w:val="2"/>
  </w:num>
  <w:num w:numId="2" w16cid:durableId="340738695">
    <w:abstractNumId w:val="3"/>
  </w:num>
  <w:num w:numId="3" w16cid:durableId="221333766">
    <w:abstractNumId w:val="0"/>
  </w:num>
  <w:num w:numId="4" w16cid:durableId="4455424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334"/>
    <w:rsid w:val="000A13A5"/>
    <w:rsid w:val="000D3DDD"/>
    <w:rsid w:val="003F0BD0"/>
    <w:rsid w:val="00417A89"/>
    <w:rsid w:val="004E0AA3"/>
    <w:rsid w:val="00562334"/>
    <w:rsid w:val="0064711C"/>
    <w:rsid w:val="0069003C"/>
    <w:rsid w:val="00A73926"/>
    <w:rsid w:val="00A8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1061"/>
  <w15:chartTrackingRefBased/>
  <w15:docId w15:val="{B1093F94-5828-4DF7-B419-35B6873A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85B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5B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5B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B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B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Świetlicka</dc:creator>
  <cp:keywords/>
  <dc:description/>
  <cp:lastModifiedBy>Maciej Marzec</cp:lastModifiedBy>
  <cp:revision>5</cp:revision>
  <dcterms:created xsi:type="dcterms:W3CDTF">2022-12-02T09:05:00Z</dcterms:created>
  <dcterms:modified xsi:type="dcterms:W3CDTF">2026-01-27T10:34:00Z</dcterms:modified>
</cp:coreProperties>
</file>